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6E" w:rsidRPr="00F56232" w:rsidRDefault="0032506E" w:rsidP="00F56232">
      <w:pPr>
        <w:pStyle w:val="Heading1"/>
        <w:jc w:val="center"/>
        <w:rPr>
          <w:color w:val="auto"/>
        </w:rPr>
      </w:pPr>
      <w:r w:rsidRPr="00F56232">
        <w:rPr>
          <w:color w:val="auto"/>
        </w:rPr>
        <w:t>MINUTES OF GOVERNING BOARD MEETING</w:t>
      </w:r>
    </w:p>
    <w:p w:rsidR="0032506E" w:rsidRPr="00F56232" w:rsidRDefault="0032506E" w:rsidP="00F56232">
      <w:pPr>
        <w:pStyle w:val="Heading1"/>
        <w:jc w:val="center"/>
        <w:rPr>
          <w:color w:val="auto"/>
        </w:rPr>
      </w:pPr>
      <w:r w:rsidRPr="00F56232">
        <w:rPr>
          <w:color w:val="auto"/>
        </w:rPr>
        <w:t>WILLIAMSON COUNTY SPECIAL EDUCATION DISTRICT</w:t>
      </w:r>
    </w:p>
    <w:p w:rsidR="0032506E" w:rsidRPr="00F56232" w:rsidRDefault="0032506E" w:rsidP="00F56232">
      <w:pPr>
        <w:pStyle w:val="Heading2"/>
        <w:jc w:val="center"/>
        <w:rPr>
          <w:color w:val="auto"/>
        </w:rPr>
      </w:pPr>
    </w:p>
    <w:p w:rsidR="0032506E" w:rsidRPr="00F56232" w:rsidRDefault="00D434C1" w:rsidP="00F56232">
      <w:pPr>
        <w:pStyle w:val="Heading2"/>
        <w:jc w:val="center"/>
        <w:rPr>
          <w:color w:val="auto"/>
        </w:rPr>
      </w:pPr>
      <w:r w:rsidRPr="00F56232">
        <w:rPr>
          <w:color w:val="auto"/>
        </w:rPr>
        <w:t xml:space="preserve">September </w:t>
      </w:r>
      <w:r w:rsidR="00A950B6" w:rsidRPr="00F56232">
        <w:rPr>
          <w:color w:val="auto"/>
        </w:rPr>
        <w:t>16, 2022</w:t>
      </w:r>
    </w:p>
    <w:p w:rsidR="0032506E" w:rsidRDefault="0032506E" w:rsidP="0032506E">
      <w:pPr>
        <w:jc w:val="center"/>
      </w:pPr>
    </w:p>
    <w:p w:rsidR="0032506E" w:rsidRDefault="0032506E" w:rsidP="00F56232">
      <w:pPr>
        <w:pStyle w:val="Heading3"/>
      </w:pPr>
      <w:r>
        <w:t xml:space="preserve">       </w:t>
      </w:r>
      <w:r w:rsidRPr="00F56232">
        <w:rPr>
          <w:color w:val="auto"/>
        </w:rPr>
        <w:t xml:space="preserve">Regular      </w:t>
      </w:r>
      <w:r w:rsidR="00113949" w:rsidRPr="00F56232">
        <w:rPr>
          <w:color w:val="auto"/>
        </w:rPr>
        <w:t xml:space="preserve">                             </w:t>
      </w:r>
      <w:r w:rsidR="00CC577E" w:rsidRPr="00F56232">
        <w:rPr>
          <w:color w:val="auto"/>
        </w:rPr>
        <w:tab/>
        <w:t>WCES Conference Room</w:t>
      </w:r>
      <w:r w:rsidRPr="00F56232">
        <w:rPr>
          <w:color w:val="auto"/>
        </w:rPr>
        <w:t xml:space="preserve">   </w:t>
      </w:r>
      <w:r w:rsidR="00CC577E" w:rsidRPr="00F56232">
        <w:rPr>
          <w:color w:val="auto"/>
        </w:rPr>
        <w:tab/>
      </w:r>
      <w:r w:rsidRPr="00F56232">
        <w:rPr>
          <w:color w:val="auto"/>
        </w:rPr>
        <w:t xml:space="preserve">            </w:t>
      </w:r>
      <w:r w:rsidRPr="00F56232">
        <w:rPr>
          <w:b/>
          <w:color w:val="auto"/>
        </w:rPr>
        <w:t xml:space="preserve">        </w:t>
      </w:r>
      <w:r w:rsidRPr="00F56232">
        <w:rPr>
          <w:color w:val="auto"/>
        </w:rPr>
        <w:t>7:30 A.M.</w:t>
      </w:r>
    </w:p>
    <w:p w:rsidR="0032506E" w:rsidRDefault="0032506E" w:rsidP="0032506E">
      <w:r>
        <w:softHyphen/>
      </w:r>
      <w:r>
        <w:softHyphen/>
      </w:r>
      <w:r>
        <w:softHyphen/>
        <w:t>____________________________________________________________________________</w:t>
      </w:r>
    </w:p>
    <w:p w:rsidR="0032506E" w:rsidRPr="009F0136" w:rsidRDefault="0032506E" w:rsidP="009F0136">
      <w:pPr>
        <w:pStyle w:val="Heading3"/>
        <w:jc w:val="center"/>
        <w:rPr>
          <w:color w:val="auto"/>
        </w:rPr>
      </w:pPr>
      <w:r w:rsidRPr="009F0136">
        <w:rPr>
          <w:color w:val="auto"/>
        </w:rPr>
        <w:t>GOVERNING BOARD MEMBERS</w:t>
      </w:r>
    </w:p>
    <w:p w:rsidR="0032506E" w:rsidRPr="009F0136" w:rsidRDefault="0032506E" w:rsidP="009F0136">
      <w:pPr>
        <w:pStyle w:val="Heading3"/>
        <w:jc w:val="center"/>
        <w:rPr>
          <w:color w:val="auto"/>
        </w:rPr>
      </w:pPr>
      <w:r w:rsidRPr="009F0136">
        <w:rPr>
          <w:color w:val="auto"/>
        </w:rPr>
        <w:t>PRESENT</w:t>
      </w:r>
      <w:r w:rsidRPr="009F0136">
        <w:rPr>
          <w:color w:val="auto"/>
        </w:rPr>
        <w:tab/>
      </w:r>
      <w:r w:rsidRPr="009F0136">
        <w:rPr>
          <w:color w:val="auto"/>
        </w:rPr>
        <w:tab/>
      </w:r>
      <w:r w:rsidRPr="009F0136">
        <w:rPr>
          <w:color w:val="auto"/>
        </w:rPr>
        <w:tab/>
      </w:r>
      <w:r w:rsidRPr="009F0136">
        <w:rPr>
          <w:color w:val="auto"/>
        </w:rPr>
        <w:tab/>
      </w:r>
      <w:r w:rsidRPr="009F0136">
        <w:rPr>
          <w:color w:val="auto"/>
        </w:rPr>
        <w:tab/>
      </w:r>
      <w:r w:rsidRPr="009F0136">
        <w:rPr>
          <w:color w:val="auto"/>
        </w:rPr>
        <w:tab/>
      </w:r>
      <w:r w:rsidRPr="009F0136">
        <w:rPr>
          <w:color w:val="auto"/>
        </w:rPr>
        <w:tab/>
        <w:t>ABSENT</w:t>
      </w:r>
    </w:p>
    <w:p w:rsidR="0032506E" w:rsidRDefault="009F0136" w:rsidP="0032506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13949">
        <w:rPr>
          <w:u w:val="single"/>
        </w:rPr>
        <w:tab/>
      </w:r>
      <w:r w:rsidR="00113949">
        <w:rPr>
          <w:u w:val="single"/>
        </w:rPr>
        <w:tab/>
      </w:r>
      <w:r w:rsidR="00113949">
        <w:rPr>
          <w:u w:val="single"/>
        </w:rPr>
        <w:tab/>
      </w:r>
      <w:r w:rsidR="00113949">
        <w:rPr>
          <w:u w:val="single"/>
        </w:rPr>
        <w:tab/>
      </w:r>
      <w:r w:rsidR="00113949">
        <w:rPr>
          <w:u w:val="single"/>
        </w:rPr>
        <w:tab/>
      </w:r>
      <w:r w:rsidR="00113949">
        <w:rPr>
          <w:u w:val="single"/>
        </w:rPr>
        <w:tab/>
      </w:r>
      <w:r w:rsidR="00113949">
        <w:rPr>
          <w:u w:val="single"/>
        </w:rPr>
        <w:tab/>
      </w:r>
      <w:r w:rsidR="00113949">
        <w:rPr>
          <w:u w:val="single"/>
        </w:rPr>
        <w:tab/>
      </w:r>
      <w:r w:rsidR="0032506E">
        <w:t xml:space="preserve">        </w:t>
      </w:r>
    </w:p>
    <w:p w:rsidR="00A3370F" w:rsidRDefault="00C559B5" w:rsidP="00A3370F">
      <w:r>
        <w:t>Kathy Clark, Unit 1</w:t>
      </w:r>
      <w:r>
        <w:tab/>
      </w:r>
      <w:r>
        <w:tab/>
      </w:r>
      <w:r w:rsidR="00A3370F">
        <w:tab/>
      </w:r>
      <w:r w:rsidR="00A3370F">
        <w:tab/>
      </w:r>
      <w:r w:rsidR="00A3370F">
        <w:tab/>
      </w:r>
      <w:r w:rsidR="00A3370F">
        <w:tab/>
      </w:r>
      <w:r w:rsidR="00A950B6">
        <w:t>Steve Robinson, Unit 4</w:t>
      </w:r>
    </w:p>
    <w:p w:rsidR="00A3370F" w:rsidRDefault="00A3370F" w:rsidP="00A3370F">
      <w:r>
        <w:t>Keith Oates, Unit 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06E" w:rsidRDefault="00CC577E" w:rsidP="0032506E">
      <w:proofErr w:type="spellStart"/>
      <w:r>
        <w:t>Sy</w:t>
      </w:r>
      <w:proofErr w:type="spellEnd"/>
      <w:r>
        <w:t xml:space="preserve"> Stone</w:t>
      </w:r>
      <w:r w:rsidR="0032506E">
        <w:t>, Unit 3</w:t>
      </w:r>
      <w:r w:rsidR="0032506E">
        <w:tab/>
      </w:r>
      <w:r w:rsidR="0032506E">
        <w:tab/>
      </w:r>
      <w:r w:rsidR="00315169">
        <w:tab/>
      </w:r>
      <w:r w:rsidR="00315169">
        <w:tab/>
      </w:r>
      <w:r w:rsidR="00315169">
        <w:tab/>
      </w:r>
      <w:r w:rsidR="0032506E">
        <w:tab/>
      </w:r>
      <w:r w:rsidR="0032506E">
        <w:tab/>
      </w:r>
    </w:p>
    <w:p w:rsidR="0032506E" w:rsidRDefault="00CC577E" w:rsidP="0032506E">
      <w:r>
        <w:t>Nathaniel Wilson</w:t>
      </w:r>
      <w:r w:rsidR="0032506E">
        <w:t>, Unit 4</w:t>
      </w:r>
      <w:r w:rsidR="0032506E">
        <w:tab/>
      </w:r>
      <w:r w:rsidR="0032506E">
        <w:tab/>
      </w:r>
      <w:r w:rsidR="0032506E">
        <w:tab/>
      </w:r>
      <w:r w:rsidR="0032506E">
        <w:tab/>
      </w:r>
      <w:r w:rsidR="0032506E">
        <w:tab/>
      </w:r>
      <w:r w:rsidR="0032506E">
        <w:tab/>
      </w:r>
    </w:p>
    <w:p w:rsidR="0032506E" w:rsidRDefault="0032506E" w:rsidP="0032506E">
      <w:r>
        <w:t>Keith Liddell, Unit 5</w:t>
      </w:r>
    </w:p>
    <w:p w:rsidR="00A950B6" w:rsidRDefault="00A950B6" w:rsidP="0032506E">
      <w:r>
        <w:t>Chris Cullum, Unit 1</w:t>
      </w:r>
    </w:p>
    <w:p w:rsidR="00CC577E" w:rsidRDefault="00CC577E" w:rsidP="0032506E">
      <w:r>
        <w:t>Cindy Gibbons, Unit 2</w:t>
      </w:r>
    </w:p>
    <w:p w:rsidR="0032506E" w:rsidRDefault="00D434C1" w:rsidP="0032506E">
      <w:r>
        <w:t xml:space="preserve">Chris </w:t>
      </w:r>
      <w:proofErr w:type="spellStart"/>
      <w:r>
        <w:t>Blumenstock</w:t>
      </w:r>
      <w:proofErr w:type="spellEnd"/>
      <w:r w:rsidR="0032506E">
        <w:t>, Unit 3</w:t>
      </w:r>
    </w:p>
    <w:p w:rsidR="00A3370F" w:rsidRDefault="00A3370F" w:rsidP="0032506E">
      <w:r>
        <w:t>David Schwartz, Unit 5</w:t>
      </w:r>
      <w:r w:rsidR="00A22053">
        <w:t xml:space="preserve"> – Via Zoom</w:t>
      </w:r>
    </w:p>
    <w:p w:rsidR="0032506E" w:rsidRDefault="0032506E" w:rsidP="0032506E"/>
    <w:p w:rsidR="00315169" w:rsidRDefault="0032506E" w:rsidP="0032506E">
      <w:r>
        <w:t>ALSO IN ATTENDANCE:</w:t>
      </w:r>
    </w:p>
    <w:p w:rsidR="0032506E" w:rsidRDefault="0032506E" w:rsidP="0032506E">
      <w:r>
        <w:t>Jami Hodge</w:t>
      </w:r>
    </w:p>
    <w:p w:rsidR="00961810" w:rsidRDefault="00A3370F" w:rsidP="00961810">
      <w:r>
        <w:t>Jenny Malanowski</w:t>
      </w:r>
      <w:r w:rsidR="00961810">
        <w:t>, Treasurer</w:t>
      </w:r>
    </w:p>
    <w:p w:rsidR="00315169" w:rsidRDefault="00315169" w:rsidP="00961810">
      <w:r>
        <w:t>Durenda Fuchs, WCEA Representative</w:t>
      </w:r>
    </w:p>
    <w:p w:rsidR="00961810" w:rsidRDefault="00961810" w:rsidP="0032506E"/>
    <w:p w:rsidR="0032506E" w:rsidRDefault="0032506E" w:rsidP="0032506E">
      <w:r>
        <w:t xml:space="preserve">Chairman </w:t>
      </w:r>
      <w:r w:rsidR="00C559B5">
        <w:t xml:space="preserve">Kathy </w:t>
      </w:r>
      <w:r w:rsidR="00CC78A7">
        <w:t xml:space="preserve">Clark </w:t>
      </w:r>
      <w:r>
        <w:t>cal</w:t>
      </w:r>
      <w:r w:rsidR="00315169">
        <w:t>le</w:t>
      </w:r>
      <w:r w:rsidR="00C559B5">
        <w:t>d the meeting to order at 7:30</w:t>
      </w:r>
      <w:r>
        <w:t xml:space="preserve"> a.m.</w:t>
      </w:r>
    </w:p>
    <w:p w:rsidR="0032506E" w:rsidRDefault="0032506E" w:rsidP="0032506E"/>
    <w:p w:rsidR="0032506E" w:rsidRDefault="0032506E" w:rsidP="0032506E">
      <w:r>
        <w:t>Roll</w:t>
      </w:r>
      <w:r w:rsidR="00315169">
        <w:t xml:space="preserve"> call was taken with </w:t>
      </w:r>
      <w:r w:rsidR="00C559B5">
        <w:t xml:space="preserve">Mrs. Clark, </w:t>
      </w:r>
      <w:r>
        <w:t xml:space="preserve">Dr. Oates, </w:t>
      </w:r>
      <w:r w:rsidR="00CC577E">
        <w:t>Mr. Stone</w:t>
      </w:r>
      <w:r w:rsidR="005A2BA4">
        <w:t xml:space="preserve">, </w:t>
      </w:r>
      <w:r w:rsidR="00CC577E">
        <w:t>Mr. Wilson</w:t>
      </w:r>
      <w:r w:rsidR="005A2BA4">
        <w:t>, Mr. Liddell</w:t>
      </w:r>
      <w:r w:rsidR="00D434C1">
        <w:t xml:space="preserve">, </w:t>
      </w:r>
      <w:r w:rsidR="00A950B6">
        <w:t xml:space="preserve">Mr. Cullum, </w:t>
      </w:r>
      <w:r w:rsidR="00CC577E">
        <w:t xml:space="preserve">Ms. Gibbons, </w:t>
      </w:r>
      <w:r w:rsidR="00C559B5">
        <w:t xml:space="preserve">Mr. </w:t>
      </w:r>
      <w:proofErr w:type="spellStart"/>
      <w:r w:rsidR="00CC78A7">
        <w:t>Blumenstock</w:t>
      </w:r>
      <w:proofErr w:type="spellEnd"/>
      <w:r w:rsidR="009F0136">
        <w:t>,</w:t>
      </w:r>
      <w:r w:rsidR="00D434C1">
        <w:t xml:space="preserve"> </w:t>
      </w:r>
      <w:r w:rsidR="00315169">
        <w:t xml:space="preserve">in attendance.  </w:t>
      </w:r>
      <w:r w:rsidR="00A950B6">
        <w:t xml:space="preserve">Mr. Schwartz presented at 7:36 via zoom.  </w:t>
      </w:r>
    </w:p>
    <w:p w:rsidR="00A22053" w:rsidRDefault="00A22053" w:rsidP="0032506E"/>
    <w:p w:rsidR="0032506E" w:rsidRDefault="0032506E" w:rsidP="0032506E">
      <w:r>
        <w:t>There was no visitor participation.</w:t>
      </w:r>
    </w:p>
    <w:p w:rsidR="0032506E" w:rsidRDefault="0032506E" w:rsidP="0032506E"/>
    <w:p w:rsidR="0032506E" w:rsidRDefault="00C559B5" w:rsidP="0032506E">
      <w:r>
        <w:t>Mrs. Clark</w:t>
      </w:r>
      <w:r w:rsidR="0032506E">
        <w:t xml:space="preserve"> recognized Mrs.</w:t>
      </w:r>
      <w:r w:rsidR="00575EEB">
        <w:t xml:space="preserve"> Hodge for director’s remarks:</w:t>
      </w:r>
    </w:p>
    <w:p w:rsidR="00575EEB" w:rsidRDefault="00575EEB" w:rsidP="0032506E"/>
    <w:p w:rsidR="00A950B6" w:rsidRDefault="00D434C1" w:rsidP="00A950B6">
      <w:r>
        <w:tab/>
      </w:r>
      <w:r w:rsidR="00A22053">
        <w:t>-</w:t>
      </w:r>
      <w:r w:rsidR="00A950B6">
        <w:t>PreK information presented (600 children served with a $2 million grant).  Loan will be required for flow of money.  No funding increase in several years.  Next grant will request increase.  Salaries and healthcare costs have risen.</w:t>
      </w:r>
    </w:p>
    <w:p w:rsidR="00A950B6" w:rsidRDefault="00A950B6" w:rsidP="00A950B6">
      <w:r>
        <w:tab/>
        <w:t>-Jump Start K was very successful.  75 children served.  All five districts participated</w:t>
      </w:r>
    </w:p>
    <w:p w:rsidR="00A950B6" w:rsidRDefault="00A950B6" w:rsidP="00A950B6">
      <w:r>
        <w:tab/>
        <w:t xml:space="preserve">-PreK Monitoring is every year and then every third year is more intensive.  </w:t>
      </w:r>
    </w:p>
    <w:p w:rsidR="00A950B6" w:rsidRDefault="00A950B6" w:rsidP="00A950B6">
      <w:r>
        <w:tab/>
        <w:t>-PreK is 82% full.  Must be 97% by end of the school year.</w:t>
      </w:r>
    </w:p>
    <w:p w:rsidR="008B346B" w:rsidRDefault="00A950B6" w:rsidP="00A950B6">
      <w:r>
        <w:tab/>
        <w:t>-</w:t>
      </w:r>
      <w:r w:rsidR="008B346B">
        <w:t>EC construction grant is available</w:t>
      </w:r>
    </w:p>
    <w:p w:rsidR="008B346B" w:rsidRDefault="008B346B" w:rsidP="00A950B6">
      <w:r>
        <w:tab/>
        <w:t>-Herrin PreK has a waiting list for students.  Had to take a PreK room and use for special education</w:t>
      </w:r>
    </w:p>
    <w:p w:rsidR="008B346B" w:rsidRDefault="008B346B" w:rsidP="00A950B6">
      <w:r>
        <w:lastRenderedPageBreak/>
        <w:tab/>
        <w:t>-Enrollment has gone up since no longer requiring masks</w:t>
      </w:r>
    </w:p>
    <w:p w:rsidR="008B346B" w:rsidRDefault="008B346B" w:rsidP="00A950B6">
      <w:r>
        <w:tab/>
        <w:t xml:space="preserve">-JC and Herrin are full. </w:t>
      </w:r>
    </w:p>
    <w:p w:rsidR="008B346B" w:rsidRDefault="008B346B" w:rsidP="00A950B6">
      <w:r>
        <w:tab/>
        <w:t>-Universal PreK</w:t>
      </w:r>
    </w:p>
    <w:p w:rsidR="008B346B" w:rsidRDefault="008B346B" w:rsidP="00A950B6">
      <w:r>
        <w:tab/>
        <w:t>-Special Education – mostly locally funded.  Federal and state is 40% of budget.  Co-op not a school district so did not qualify for same monies school districts did</w:t>
      </w:r>
    </w:p>
    <w:p w:rsidR="00896A9E" w:rsidRDefault="008B346B" w:rsidP="00A950B6">
      <w:r>
        <w:tab/>
        <w:t xml:space="preserve">-Significant rise in specialized programs.  Specialized programs take more money to run.  </w:t>
      </w:r>
      <w:r w:rsidR="00896A9E">
        <w:t xml:space="preserve"> </w:t>
      </w:r>
    </w:p>
    <w:p w:rsidR="00896A9E" w:rsidRDefault="008B346B" w:rsidP="00A22053">
      <w:r>
        <w:tab/>
        <w:t xml:space="preserve">-Special </w:t>
      </w:r>
      <w:proofErr w:type="spellStart"/>
      <w:proofErr w:type="gramStart"/>
      <w:r>
        <w:t>ed</w:t>
      </w:r>
      <w:proofErr w:type="spellEnd"/>
      <w:proofErr w:type="gramEnd"/>
      <w:r>
        <w:t xml:space="preserve"> teacher shortage. </w:t>
      </w:r>
    </w:p>
    <w:p w:rsidR="008B346B" w:rsidRDefault="008B346B" w:rsidP="00A22053">
      <w:r>
        <w:tab/>
        <w:t>-Sub shortage</w:t>
      </w:r>
    </w:p>
    <w:p w:rsidR="008B346B" w:rsidRDefault="008B346B" w:rsidP="00A22053">
      <w:r>
        <w:tab/>
        <w:t>-CTE – WCES provides support to districts.  $500,000 is distributed in funding to the county as a whole but most of the monies come from the school district itself</w:t>
      </w:r>
      <w:r w:rsidR="001A2637">
        <w:t>.  Went from high risk to low risk</w:t>
      </w:r>
    </w:p>
    <w:p w:rsidR="008B346B" w:rsidRDefault="008B346B" w:rsidP="00A22053">
      <w:r>
        <w:tab/>
        <w:t>-</w:t>
      </w:r>
      <w:r w:rsidR="001A2637">
        <w:t>Child Count Data presented</w:t>
      </w:r>
    </w:p>
    <w:p w:rsidR="001A2637" w:rsidRDefault="001A2637" w:rsidP="00A22053">
      <w:r>
        <w:tab/>
        <w:t>-WCES – 18% special education which is above the state average of 15% and the national average of 14%.  Identify too many children with a disability</w:t>
      </w:r>
    </w:p>
    <w:p w:rsidR="001A2637" w:rsidRDefault="001A2637" w:rsidP="00A22053">
      <w:r>
        <w:tab/>
        <w:t xml:space="preserve">-Inclusion and how to change culture for educating special needs </w:t>
      </w:r>
    </w:p>
    <w:p w:rsidR="0045634D" w:rsidRDefault="0045634D" w:rsidP="00A22053">
      <w:r>
        <w:tab/>
        <w:t>-Specialized programs may have 10 children with three/four staff members.  Require a lot of resources and staff members</w:t>
      </w:r>
    </w:p>
    <w:p w:rsidR="0045634D" w:rsidRDefault="0045634D" w:rsidP="00A22053">
      <w:r>
        <w:tab/>
        <w:t>-Speech numbers are still too high</w:t>
      </w:r>
    </w:p>
    <w:p w:rsidR="0045634D" w:rsidRPr="00590280" w:rsidRDefault="0045634D" w:rsidP="00A22053">
      <w:r>
        <w:tab/>
        <w:t>-LEA determinations just came out and can impact funding.  Principals and coordinators working hard to make EE codes better.</w:t>
      </w:r>
    </w:p>
    <w:p w:rsidR="003442F8" w:rsidRDefault="003442F8" w:rsidP="00625988"/>
    <w:p w:rsidR="0032506E" w:rsidRDefault="00C54C6D" w:rsidP="0032506E">
      <w:r>
        <w:t>Mr. Schwartz</w:t>
      </w:r>
      <w:r w:rsidR="00113949">
        <w:t xml:space="preserve"> </w:t>
      </w:r>
      <w:r w:rsidR="0032506E">
        <w:t xml:space="preserve">made the motion to accept the minutes of the last Governing Board meeting on </w:t>
      </w:r>
      <w:r w:rsidR="00106027">
        <w:t xml:space="preserve">March </w:t>
      </w:r>
      <w:r>
        <w:t>4, 2022</w:t>
      </w:r>
      <w:r w:rsidR="00FD1AD8">
        <w:t>,</w:t>
      </w:r>
      <w:r w:rsidR="0032506E">
        <w:t xml:space="preserve"> as presented.  M</w:t>
      </w:r>
      <w:r w:rsidR="003442F8">
        <w:t>otion was seconded by M</w:t>
      </w:r>
      <w:r w:rsidR="00D434C1">
        <w:t>r</w:t>
      </w:r>
      <w:r w:rsidR="007B3B71">
        <w:t>.</w:t>
      </w:r>
      <w:r w:rsidR="00106027">
        <w:t xml:space="preserve"> </w:t>
      </w:r>
      <w:proofErr w:type="spellStart"/>
      <w:r>
        <w:t>Blumenstock</w:t>
      </w:r>
      <w:proofErr w:type="spellEnd"/>
      <w:r>
        <w:t>.</w:t>
      </w:r>
    </w:p>
    <w:p w:rsidR="00106027" w:rsidRDefault="00106027" w:rsidP="0032506E"/>
    <w:p w:rsidR="00106027" w:rsidRDefault="00106027" w:rsidP="0032506E">
      <w:r>
        <w:t xml:space="preserve">Members Clark, Oates, </w:t>
      </w:r>
      <w:r w:rsidR="00FD1AD8">
        <w:t>Stone</w:t>
      </w:r>
      <w:r>
        <w:t xml:space="preserve">, </w:t>
      </w:r>
      <w:r w:rsidR="00FD1AD8">
        <w:t>Wilson</w:t>
      </w:r>
      <w:r>
        <w:t xml:space="preserve">, Liddell, </w:t>
      </w:r>
      <w:r w:rsidR="00C54C6D">
        <w:t xml:space="preserve">Cullum, </w:t>
      </w:r>
      <w:r w:rsidR="00FD1AD8">
        <w:t xml:space="preserve">Gibbons, </w:t>
      </w:r>
      <w:proofErr w:type="spellStart"/>
      <w:r w:rsidR="00C54C6D">
        <w:t>Blumenstock</w:t>
      </w:r>
      <w:proofErr w:type="spellEnd"/>
      <w:r>
        <w:t>, and Schwartz voted “yea”.  Motion carried.</w:t>
      </w:r>
    </w:p>
    <w:p w:rsidR="0032506E" w:rsidRDefault="0032506E" w:rsidP="0032506E"/>
    <w:p w:rsidR="0032506E" w:rsidRDefault="00C54C6D" w:rsidP="0032506E">
      <w:r>
        <w:t xml:space="preserve">Mr. </w:t>
      </w:r>
      <w:proofErr w:type="spellStart"/>
      <w:r>
        <w:t>Blumenstock</w:t>
      </w:r>
      <w:proofErr w:type="spellEnd"/>
      <w:r w:rsidR="0032506E">
        <w:t xml:space="preserve"> made the motion to accept the employment of personnel b</w:t>
      </w:r>
      <w:r w:rsidR="00D615E3">
        <w:t>y the Executiv</w:t>
      </w:r>
      <w:r w:rsidR="003869D9">
        <w:t xml:space="preserve">e Board March </w:t>
      </w:r>
      <w:r>
        <w:t>2022 through August 2022</w:t>
      </w:r>
      <w:r w:rsidR="0032506E">
        <w:t xml:space="preserve"> as presen</w:t>
      </w:r>
      <w:r w:rsidR="00EB18C7">
        <w:t xml:space="preserve">ted in Attachment 2.  </w:t>
      </w:r>
      <w:r>
        <w:t>Mr. Cullum</w:t>
      </w:r>
      <w:r w:rsidR="003869D9">
        <w:t xml:space="preserve"> </w:t>
      </w:r>
      <w:r w:rsidR="0032506E">
        <w:t>seconded the motion.</w:t>
      </w:r>
    </w:p>
    <w:p w:rsidR="003869D9" w:rsidRDefault="003869D9" w:rsidP="00D615E3"/>
    <w:p w:rsidR="00C54C6D" w:rsidRDefault="00C54C6D" w:rsidP="00C54C6D">
      <w:r>
        <w:t>Upon roll call</w:t>
      </w:r>
      <w:r w:rsidRPr="00C54C6D">
        <w:t xml:space="preserve"> </w:t>
      </w:r>
      <w:r>
        <w:t xml:space="preserve">Members Clark, Oates, Stone, Wilson, Liddell, Cullum, Gibbons, </w:t>
      </w:r>
      <w:proofErr w:type="spellStart"/>
      <w:r>
        <w:t>Blumenstock</w:t>
      </w:r>
      <w:proofErr w:type="spellEnd"/>
      <w:r>
        <w:t>, and Schwartz voted “yea”.  Motion carried.</w:t>
      </w:r>
    </w:p>
    <w:p w:rsidR="003869D9" w:rsidRDefault="003869D9" w:rsidP="00D615E3"/>
    <w:p w:rsidR="0032506E" w:rsidRDefault="00C54C6D" w:rsidP="0032506E">
      <w:r>
        <w:t xml:space="preserve">Mr. </w:t>
      </w:r>
      <w:proofErr w:type="spellStart"/>
      <w:r>
        <w:t>Blumenstock</w:t>
      </w:r>
      <w:proofErr w:type="spellEnd"/>
      <w:r w:rsidR="0032506E">
        <w:t xml:space="preserve"> made the motion to accept the </w:t>
      </w:r>
      <w:r w:rsidR="00EB18C7">
        <w:t>minutes of WCES</w:t>
      </w:r>
      <w:r w:rsidR="00924CD1">
        <w:t xml:space="preserve"> Executive Committee</w:t>
      </w:r>
      <w:r>
        <w:t xml:space="preserve"> March 2022</w:t>
      </w:r>
      <w:r w:rsidR="00106027">
        <w:t xml:space="preserve"> t</w:t>
      </w:r>
      <w:r>
        <w:t>hrough August 2022</w:t>
      </w:r>
      <w:r w:rsidR="0032506E">
        <w:t xml:space="preserve"> as present</w:t>
      </w:r>
      <w:r w:rsidR="00D615E3">
        <w:t>e</w:t>
      </w:r>
      <w:r w:rsidR="00106027">
        <w:t xml:space="preserve">d in Attachment 3.  </w:t>
      </w:r>
      <w:r>
        <w:t>Mr. Schwartz</w:t>
      </w:r>
      <w:r w:rsidR="00FD1AD8">
        <w:t xml:space="preserve"> </w:t>
      </w:r>
      <w:r w:rsidR="0032506E">
        <w:t>seconded the motion.</w:t>
      </w:r>
    </w:p>
    <w:p w:rsidR="000462BE" w:rsidRDefault="000462BE"/>
    <w:p w:rsidR="00C54C6D" w:rsidRDefault="00C54C6D" w:rsidP="00C54C6D">
      <w:r>
        <w:t xml:space="preserve">Members Clark, Oates, Stone, Wilson, Liddell, Cullum, Gibbons, </w:t>
      </w:r>
      <w:proofErr w:type="spellStart"/>
      <w:r>
        <w:t>Blumenstock</w:t>
      </w:r>
      <w:proofErr w:type="spellEnd"/>
      <w:r>
        <w:t>, and Schwartz voted “yea”.  Motion carried.</w:t>
      </w:r>
    </w:p>
    <w:p w:rsidR="00924CD1" w:rsidRDefault="00924CD1" w:rsidP="00924CD1"/>
    <w:p w:rsidR="00924CD1" w:rsidRDefault="00C54C6D" w:rsidP="00924CD1">
      <w:r>
        <w:t>Mr. Cullum</w:t>
      </w:r>
      <w:r w:rsidR="00924CD1">
        <w:t xml:space="preserve"> made the motion to accept the minutes of the WCEC</w:t>
      </w:r>
      <w:r w:rsidR="00FD1AD8">
        <w:t>C Executi</w:t>
      </w:r>
      <w:r>
        <w:t>ve Committee March 2022</w:t>
      </w:r>
      <w:r w:rsidR="004F20BC">
        <w:t xml:space="preserve"> through August 202</w:t>
      </w:r>
      <w:r>
        <w:t>2</w:t>
      </w:r>
      <w:r w:rsidR="00924CD1">
        <w:t xml:space="preserve"> as prese</w:t>
      </w:r>
      <w:r w:rsidR="00D615E3">
        <w:t>n</w:t>
      </w:r>
      <w:r w:rsidR="00CC78A7">
        <w:t xml:space="preserve">ted in Attachment 4.  </w:t>
      </w:r>
      <w:r>
        <w:t xml:space="preserve">Mr. </w:t>
      </w:r>
      <w:proofErr w:type="spellStart"/>
      <w:r>
        <w:t>Blumenstock</w:t>
      </w:r>
      <w:proofErr w:type="spellEnd"/>
      <w:r w:rsidR="00924CD1">
        <w:t xml:space="preserve"> seconded the motion.</w:t>
      </w:r>
    </w:p>
    <w:p w:rsidR="00347608" w:rsidRDefault="00347608" w:rsidP="00347608"/>
    <w:p w:rsidR="00C54C6D" w:rsidRDefault="00C54C6D" w:rsidP="00C54C6D">
      <w:r>
        <w:t xml:space="preserve">Members Clark, Oates, Stone, Wilson, Liddell, Cullum, Gibbons, </w:t>
      </w:r>
      <w:proofErr w:type="spellStart"/>
      <w:r>
        <w:t>Blumenstock</w:t>
      </w:r>
      <w:proofErr w:type="spellEnd"/>
      <w:r>
        <w:t>, and Schwartz voted “yea”.  Motion carried.</w:t>
      </w:r>
    </w:p>
    <w:p w:rsidR="00347608" w:rsidRDefault="00347608" w:rsidP="00347608"/>
    <w:p w:rsidR="00347608" w:rsidRDefault="00C54C6D" w:rsidP="00347608">
      <w:r>
        <w:t>Mr. Schwartz</w:t>
      </w:r>
      <w:r w:rsidR="00347608">
        <w:t xml:space="preserve"> made the motion to accept the minutes of the W</w:t>
      </w:r>
      <w:r w:rsidR="006224FB">
        <w:t>C</w:t>
      </w:r>
      <w:r>
        <w:t>CTE Board of Control March 2022 through August 2022</w:t>
      </w:r>
      <w:r w:rsidR="00347608">
        <w:t xml:space="preserve"> as prese</w:t>
      </w:r>
      <w:r w:rsidR="00EB18C7">
        <w:t>nted in Attac</w:t>
      </w:r>
      <w:r w:rsidR="006224FB">
        <w:t xml:space="preserve">hment 5.  </w:t>
      </w:r>
      <w:r>
        <w:t xml:space="preserve">Mr. </w:t>
      </w:r>
      <w:proofErr w:type="spellStart"/>
      <w:r>
        <w:t>Blumenstock</w:t>
      </w:r>
      <w:proofErr w:type="spellEnd"/>
      <w:r w:rsidR="00347608">
        <w:t xml:space="preserve"> seconded the motion.</w:t>
      </w:r>
    </w:p>
    <w:p w:rsidR="00347608" w:rsidRDefault="00347608" w:rsidP="00347608"/>
    <w:p w:rsidR="00C54C6D" w:rsidRDefault="00C54C6D" w:rsidP="00C54C6D">
      <w:r>
        <w:t xml:space="preserve">Members Clark, Oates, Stone, Wilson, Liddell, Cullum, Gibbons, </w:t>
      </w:r>
      <w:proofErr w:type="spellStart"/>
      <w:r>
        <w:t>Blumenstock</w:t>
      </w:r>
      <w:proofErr w:type="spellEnd"/>
      <w:r>
        <w:t>, and Schwartz voted “yea”.  Motion carried.</w:t>
      </w:r>
    </w:p>
    <w:p w:rsidR="00D615E3" w:rsidRDefault="00D615E3" w:rsidP="00D615E3"/>
    <w:p w:rsidR="00347608" w:rsidRDefault="00C54C6D" w:rsidP="00347608">
      <w:r>
        <w:t xml:space="preserve">Mr. </w:t>
      </w:r>
      <w:proofErr w:type="spellStart"/>
      <w:r>
        <w:t>Blumenstock</w:t>
      </w:r>
      <w:proofErr w:type="spellEnd"/>
      <w:r w:rsidR="00106027">
        <w:t xml:space="preserve"> </w:t>
      </w:r>
      <w:r w:rsidR="00347608">
        <w:t>ma</w:t>
      </w:r>
      <w:r>
        <w:t>de the motion to accept the FY23</w:t>
      </w:r>
      <w:r w:rsidR="00347608">
        <w:t xml:space="preserve"> Loan Resolution for </w:t>
      </w:r>
      <w:r w:rsidR="00106027">
        <w:t xml:space="preserve">WCECC </w:t>
      </w:r>
      <w:r w:rsidR="00347608">
        <w:t xml:space="preserve">as presented in Attachment 6.  </w:t>
      </w:r>
      <w:r>
        <w:t>Mr. Cullum</w:t>
      </w:r>
      <w:r w:rsidR="00347608">
        <w:t xml:space="preserve"> seconded the motion.  </w:t>
      </w:r>
    </w:p>
    <w:p w:rsidR="00347608" w:rsidRDefault="00347608" w:rsidP="00347608"/>
    <w:p w:rsidR="00C54C6D" w:rsidRDefault="006224FB" w:rsidP="00C54C6D">
      <w:r>
        <w:t xml:space="preserve">Upon roll call, </w:t>
      </w:r>
      <w:r w:rsidR="00C54C6D">
        <w:t xml:space="preserve">Members Clark, Oates, Stone, Wilson, Liddell, Cullum, Gibbons, </w:t>
      </w:r>
      <w:proofErr w:type="spellStart"/>
      <w:r w:rsidR="00C54C6D">
        <w:t>Blumenstock</w:t>
      </w:r>
      <w:proofErr w:type="spellEnd"/>
      <w:r w:rsidR="00C54C6D">
        <w:t>, and Schwartz voted “yea”.  Motion carried.</w:t>
      </w:r>
    </w:p>
    <w:p w:rsidR="009037B7" w:rsidRDefault="009037B7" w:rsidP="009037B7"/>
    <w:p w:rsidR="00C54C6D" w:rsidRDefault="00C54C6D" w:rsidP="009037B7">
      <w:r>
        <w:t xml:space="preserve">Mr. </w:t>
      </w:r>
      <w:proofErr w:type="spellStart"/>
      <w:r>
        <w:t>Blumenstock</w:t>
      </w:r>
      <w:proofErr w:type="spellEnd"/>
      <w:r>
        <w:t xml:space="preserve"> made the motion to accept the General Obligation Payment Note for WCECC as presented</w:t>
      </w:r>
      <w:r w:rsidR="009F0136">
        <w:t xml:space="preserve"> in Attachment 7</w:t>
      </w:r>
      <w:r>
        <w:t xml:space="preserve">.  Mr. </w:t>
      </w:r>
      <w:proofErr w:type="spellStart"/>
      <w:r>
        <w:t>Blumenstock</w:t>
      </w:r>
      <w:proofErr w:type="spellEnd"/>
      <w:r>
        <w:t xml:space="preserve"> seconded the motion.</w:t>
      </w:r>
    </w:p>
    <w:p w:rsidR="00C54C6D" w:rsidRDefault="00C54C6D" w:rsidP="009037B7"/>
    <w:p w:rsidR="00C54C6D" w:rsidRDefault="00C54C6D" w:rsidP="00C54C6D">
      <w:r>
        <w:t xml:space="preserve">Upon roll call, </w:t>
      </w:r>
      <w:r>
        <w:t xml:space="preserve">Members Clark, Oates, Stone, Wilson, Liddell, Cullum, Gibbons, </w:t>
      </w:r>
      <w:proofErr w:type="spellStart"/>
      <w:r>
        <w:t>Blumenstock</w:t>
      </w:r>
      <w:proofErr w:type="spellEnd"/>
      <w:r>
        <w:t>, and Schwartz voted “yea”.  Motion carried.</w:t>
      </w:r>
    </w:p>
    <w:p w:rsidR="00C54C6D" w:rsidRDefault="00C54C6D" w:rsidP="009037B7"/>
    <w:p w:rsidR="00347608" w:rsidRDefault="00C54C6D" w:rsidP="00347608">
      <w:r>
        <w:t xml:space="preserve">Mr. </w:t>
      </w:r>
      <w:proofErr w:type="spellStart"/>
      <w:r>
        <w:t>Blumenstock</w:t>
      </w:r>
      <w:proofErr w:type="spellEnd"/>
      <w:r w:rsidR="00347608">
        <w:t xml:space="preserve"> ma</w:t>
      </w:r>
      <w:r>
        <w:t>de the motion to accept the FY23</w:t>
      </w:r>
      <w:r w:rsidR="00347608">
        <w:t xml:space="preserve"> </w:t>
      </w:r>
      <w:r w:rsidR="005A2BA4">
        <w:t>WCES</w:t>
      </w:r>
      <w:r w:rsidR="00644FFA">
        <w:t>/WCECC</w:t>
      </w:r>
      <w:r w:rsidR="00347608">
        <w:t xml:space="preserve"> Budget as present</w:t>
      </w:r>
      <w:r w:rsidR="00D615E3">
        <w:t>e</w:t>
      </w:r>
      <w:r>
        <w:t>d in Attachment 8</w:t>
      </w:r>
      <w:r w:rsidR="00575EEB">
        <w:t xml:space="preserve">.  </w:t>
      </w:r>
      <w:r w:rsidR="009037B7">
        <w:t xml:space="preserve">Mr. </w:t>
      </w:r>
      <w:r>
        <w:t>Cullum</w:t>
      </w:r>
      <w:r w:rsidR="00575EEB">
        <w:t xml:space="preserve"> </w:t>
      </w:r>
      <w:r w:rsidR="00347608">
        <w:t xml:space="preserve">seconded the motion.  </w:t>
      </w:r>
    </w:p>
    <w:p w:rsidR="00347608" w:rsidRDefault="00347608" w:rsidP="00347608"/>
    <w:p w:rsidR="00C54C6D" w:rsidRDefault="006224FB" w:rsidP="00C54C6D">
      <w:r>
        <w:t xml:space="preserve">Upon roll call, </w:t>
      </w:r>
      <w:r w:rsidR="00C54C6D">
        <w:t xml:space="preserve">Members Clark, Oates, Stone, Wilson, Liddell, Cullum, Gibbons, </w:t>
      </w:r>
      <w:proofErr w:type="spellStart"/>
      <w:r w:rsidR="00C54C6D">
        <w:t>Blumenstock</w:t>
      </w:r>
      <w:proofErr w:type="spellEnd"/>
      <w:r w:rsidR="00C54C6D">
        <w:t>, and Schwartz voted “yea”.  Motion carried.</w:t>
      </w:r>
    </w:p>
    <w:p w:rsidR="009037B7" w:rsidRDefault="009037B7" w:rsidP="009037B7"/>
    <w:p w:rsidR="00575EEB" w:rsidRDefault="00575EEB" w:rsidP="00575EEB"/>
    <w:p w:rsidR="00113949" w:rsidRDefault="00C54C6D" w:rsidP="00113949">
      <w:r>
        <w:t>Mr. Schwartz</w:t>
      </w:r>
      <w:r w:rsidR="00113949">
        <w:t xml:space="preserve"> ma</w:t>
      </w:r>
      <w:r>
        <w:t>de the motion to accept the FY23</w:t>
      </w:r>
      <w:r w:rsidR="00113949">
        <w:t xml:space="preserve"> WCCTE Budg</w:t>
      </w:r>
      <w:r>
        <w:t>et as presented in Attachment 9</w:t>
      </w:r>
      <w:r w:rsidR="00575EEB">
        <w:t>.</w:t>
      </w:r>
      <w:r w:rsidR="00113949">
        <w:t xml:space="preserve">  </w:t>
      </w:r>
      <w:r>
        <w:t xml:space="preserve">Mr. </w:t>
      </w:r>
      <w:proofErr w:type="spellStart"/>
      <w:r>
        <w:t>Blumenstock</w:t>
      </w:r>
      <w:proofErr w:type="spellEnd"/>
      <w:r>
        <w:t xml:space="preserve"> </w:t>
      </w:r>
      <w:r w:rsidR="00113949">
        <w:t>seconded the motion.</w:t>
      </w:r>
    </w:p>
    <w:p w:rsidR="00113949" w:rsidRDefault="00113949" w:rsidP="00113949"/>
    <w:p w:rsidR="00C54C6D" w:rsidRDefault="006224FB" w:rsidP="00C54C6D">
      <w:r>
        <w:t xml:space="preserve">Upon roll call, </w:t>
      </w:r>
      <w:r w:rsidR="00C54C6D">
        <w:t xml:space="preserve">Members Clark, Oates, Stone, Wilson, Liddell, Cullum, Gibbons, </w:t>
      </w:r>
      <w:proofErr w:type="spellStart"/>
      <w:r w:rsidR="00C54C6D">
        <w:t>Blumenstock</w:t>
      </w:r>
      <w:proofErr w:type="spellEnd"/>
      <w:r w:rsidR="00C54C6D">
        <w:t>, and Schwartz voted “yea”.  Motion carried.</w:t>
      </w:r>
    </w:p>
    <w:p w:rsidR="009037B7" w:rsidRDefault="009037B7" w:rsidP="009037B7"/>
    <w:p w:rsidR="00113949" w:rsidRDefault="009B61C5" w:rsidP="00113949">
      <w:r>
        <w:t xml:space="preserve">Mr. </w:t>
      </w:r>
      <w:proofErr w:type="spellStart"/>
      <w:r>
        <w:t>Blumenstock</w:t>
      </w:r>
      <w:proofErr w:type="spellEnd"/>
      <w:r w:rsidR="00D615E3">
        <w:t xml:space="preserve"> </w:t>
      </w:r>
      <w:r w:rsidR="00113949">
        <w:t>made the motion to</w:t>
      </w:r>
      <w:r w:rsidR="00D615E3">
        <w:t xml:space="preserve"> adjourn the meeting.  </w:t>
      </w:r>
      <w:r>
        <w:t xml:space="preserve">Mr. Cullum </w:t>
      </w:r>
      <w:r w:rsidR="00113949">
        <w:t>seconded the motion.</w:t>
      </w:r>
    </w:p>
    <w:p w:rsidR="00644FFA" w:rsidRDefault="00644FFA" w:rsidP="00644FFA"/>
    <w:p w:rsidR="009B61C5" w:rsidRDefault="009B61C5" w:rsidP="009B61C5">
      <w:r>
        <w:t xml:space="preserve">Members Clark, Oates, Stone, Wilson, Liddell, Cullum, Gibbons, </w:t>
      </w:r>
      <w:proofErr w:type="spellStart"/>
      <w:r>
        <w:t>Blumenstock</w:t>
      </w:r>
      <w:proofErr w:type="spellEnd"/>
      <w:r>
        <w:t>, and Schwartz voted “yea”.  Motion carried.</w:t>
      </w:r>
    </w:p>
    <w:p w:rsidR="00113949" w:rsidRDefault="00113949" w:rsidP="00113949"/>
    <w:p w:rsidR="00113949" w:rsidRDefault="009B61C5" w:rsidP="00113949">
      <w:r>
        <w:t xml:space="preserve">Meeting adjourned at 8:13 </w:t>
      </w:r>
      <w:r w:rsidR="00113949">
        <w:t>a.m.</w:t>
      </w:r>
    </w:p>
    <w:p w:rsidR="00887E0D" w:rsidRDefault="00887E0D" w:rsidP="00113949">
      <w:bookmarkStart w:id="0" w:name="_GoBack"/>
      <w:bookmarkEnd w:id="0"/>
    </w:p>
    <w:p w:rsidR="00113949" w:rsidRDefault="00113949" w:rsidP="00113949">
      <w:r>
        <w:t>MINUTES ATTESTED TO:</w:t>
      </w:r>
    </w:p>
    <w:p w:rsidR="00887E0D" w:rsidRDefault="00887E0D" w:rsidP="00113949"/>
    <w:p w:rsidR="00887E0D" w:rsidRDefault="00887E0D" w:rsidP="00113949"/>
    <w:p w:rsidR="00113949" w:rsidRDefault="00644FFA" w:rsidP="00113949">
      <w:r>
        <w:t>Kathy Clark</w:t>
      </w:r>
      <w:r w:rsidR="00113949">
        <w:t>, Chairman</w:t>
      </w:r>
      <w:r w:rsidR="00113949">
        <w:tab/>
      </w:r>
      <w:r w:rsidR="00113949">
        <w:tab/>
      </w:r>
      <w:r w:rsidR="00113949">
        <w:tab/>
      </w:r>
      <w:r w:rsidR="00113949">
        <w:tab/>
      </w:r>
      <w:r w:rsidR="00113949">
        <w:tab/>
      </w:r>
      <w:r w:rsidR="00CC78A7">
        <w:t>Cindy Gibbons</w:t>
      </w:r>
      <w:r w:rsidR="00113949">
        <w:t>, Secretary</w:t>
      </w:r>
    </w:p>
    <w:p w:rsidR="00887E0D" w:rsidRDefault="00887E0D" w:rsidP="00113949"/>
    <w:p w:rsidR="00924CD1" w:rsidRDefault="0011394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  <w:r w:rsidR="00D70492">
        <w:rPr>
          <w:u w:val="single"/>
        </w:rPr>
        <w:tab/>
      </w:r>
    </w:p>
    <w:sectPr w:rsidR="00924C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93" w:rsidRDefault="00881393" w:rsidP="00113949">
      <w:r>
        <w:separator/>
      </w:r>
    </w:p>
  </w:endnote>
  <w:endnote w:type="continuationSeparator" w:id="0">
    <w:p w:rsidR="00881393" w:rsidRDefault="00881393" w:rsidP="001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49" w:rsidRDefault="0011394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C2BAB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113949" w:rsidRDefault="00113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93" w:rsidRDefault="00881393" w:rsidP="00113949">
      <w:r>
        <w:separator/>
      </w:r>
    </w:p>
  </w:footnote>
  <w:footnote w:type="continuationSeparator" w:id="0">
    <w:p w:rsidR="00881393" w:rsidRDefault="00881393" w:rsidP="0011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D27EA"/>
    <w:multiLevelType w:val="hybridMultilevel"/>
    <w:tmpl w:val="C9A08EF6"/>
    <w:lvl w:ilvl="0" w:tplc="AA7E4C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6E"/>
    <w:rsid w:val="000462BE"/>
    <w:rsid w:val="00061189"/>
    <w:rsid w:val="00106027"/>
    <w:rsid w:val="00113949"/>
    <w:rsid w:val="001651D3"/>
    <w:rsid w:val="001A2637"/>
    <w:rsid w:val="001A656A"/>
    <w:rsid w:val="001F4F85"/>
    <w:rsid w:val="002B13A6"/>
    <w:rsid w:val="00315169"/>
    <w:rsid w:val="0032506E"/>
    <w:rsid w:val="0032607E"/>
    <w:rsid w:val="0034107C"/>
    <w:rsid w:val="003412BB"/>
    <w:rsid w:val="003442F8"/>
    <w:rsid w:val="00347608"/>
    <w:rsid w:val="0037569B"/>
    <w:rsid w:val="003869D9"/>
    <w:rsid w:val="004154CB"/>
    <w:rsid w:val="00417216"/>
    <w:rsid w:val="0045634D"/>
    <w:rsid w:val="004C6872"/>
    <w:rsid w:val="004F20BC"/>
    <w:rsid w:val="004F5562"/>
    <w:rsid w:val="0054614D"/>
    <w:rsid w:val="00565DF6"/>
    <w:rsid w:val="00575EEB"/>
    <w:rsid w:val="00590280"/>
    <w:rsid w:val="005A2BA4"/>
    <w:rsid w:val="005C05A9"/>
    <w:rsid w:val="005D6B04"/>
    <w:rsid w:val="006224FB"/>
    <w:rsid w:val="00625988"/>
    <w:rsid w:val="00644FFA"/>
    <w:rsid w:val="007B3B71"/>
    <w:rsid w:val="007F2B2B"/>
    <w:rsid w:val="008007FD"/>
    <w:rsid w:val="00881393"/>
    <w:rsid w:val="00887E0D"/>
    <w:rsid w:val="00896A9E"/>
    <w:rsid w:val="008B346B"/>
    <w:rsid w:val="008C4931"/>
    <w:rsid w:val="009037B7"/>
    <w:rsid w:val="00924CD1"/>
    <w:rsid w:val="00933DEB"/>
    <w:rsid w:val="00961810"/>
    <w:rsid w:val="009910D4"/>
    <w:rsid w:val="009B61C5"/>
    <w:rsid w:val="009F0136"/>
    <w:rsid w:val="009F3D62"/>
    <w:rsid w:val="00A22053"/>
    <w:rsid w:val="00A3370F"/>
    <w:rsid w:val="00A950B6"/>
    <w:rsid w:val="00AA5FA5"/>
    <w:rsid w:val="00AD5881"/>
    <w:rsid w:val="00B82755"/>
    <w:rsid w:val="00B8511D"/>
    <w:rsid w:val="00BB23A6"/>
    <w:rsid w:val="00C31CA4"/>
    <w:rsid w:val="00C54C6D"/>
    <w:rsid w:val="00C559B5"/>
    <w:rsid w:val="00CA452D"/>
    <w:rsid w:val="00CC577E"/>
    <w:rsid w:val="00CC78A7"/>
    <w:rsid w:val="00D07494"/>
    <w:rsid w:val="00D434C1"/>
    <w:rsid w:val="00D45F05"/>
    <w:rsid w:val="00D615E3"/>
    <w:rsid w:val="00D70492"/>
    <w:rsid w:val="00EB18C7"/>
    <w:rsid w:val="00EC1A2E"/>
    <w:rsid w:val="00EC2BAB"/>
    <w:rsid w:val="00EC5BAA"/>
    <w:rsid w:val="00F4330F"/>
    <w:rsid w:val="00F56232"/>
    <w:rsid w:val="00F939C0"/>
    <w:rsid w:val="00FA3D6C"/>
    <w:rsid w:val="00FD1AD8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4477-F2F1-434C-A065-3887EE0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2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55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13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9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9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F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6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6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2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PAULS</dc:creator>
  <cp:keywords/>
  <dc:description/>
  <cp:lastModifiedBy>Kristen Bayer</cp:lastModifiedBy>
  <cp:revision>5</cp:revision>
  <cp:lastPrinted>2022-09-16T15:35:00Z</cp:lastPrinted>
  <dcterms:created xsi:type="dcterms:W3CDTF">2022-09-16T14:44:00Z</dcterms:created>
  <dcterms:modified xsi:type="dcterms:W3CDTF">2022-09-16T15:57:00Z</dcterms:modified>
</cp:coreProperties>
</file>